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Einbau neueren Datums</w:t>
            </w:r>
          </w:p>
          <w:p>
            <w:pPr>
              <w:spacing w:before="0" w:after="0"/>
            </w:pPr>
            <w:r>
              <w:t>Bodenaufbau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0394222" name="019f3bb4-e2b1-7b5e-97fa-b630c14645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5774482" name="019f3bb4-e2b1-7b5e-97fa-b630c14645f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749087" name="019f3bb4-f28e-7b87-bb98-0d844334d2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38142" name="019f3bb4-f28e-7b87-bb98-0d844334d29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4203619" name="019f3bb5-d5a5-78fb-962b-c2877de771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597106" name="019f3bb5-d5a5-78fb-962b-c2877de7713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7621320" name="019f3bb5-e7a4-700d-9449-1bd674991f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1031480" name="019f3bb5-e7a4-700d-9449-1bd674991f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401984" name="019f3bb8-b55b-73a4-8fe6-e02ee6cbea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362787" name="019f3bb8-b55b-73a4-8fe6-e02ee6cbea6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8808710" name="019f3bb8-ceff-7729-a18c-8a9b6e48ce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7793381" name="019f3bb8-ceff-7729-a18c-8a9b6e48ced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Gebäude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1105142" name="019f3bc5-e4c5-73ac-8aa2-aaee34f4b9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025539" name="019f3bc5-e4c5-73ac-8aa2-aaee34f4b9a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5349828" name="019f3bc6-0e77-7472-bee8-3a8b3d1031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3785976" name="019f3bc6-0e77-7472-bee8-3a8b3d10313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9197624" name="019f3bca-2291-7f1c-a5d6-2652385be2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644450" name="019f3bca-2291-7f1c-a5d6-2652385be21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2447366" name="019f3bca-8801-7734-9a00-f4a348b767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2263077" name="019f3bca-8801-7734-9a00-f4a348b7677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Kellergeschoss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3541427" name="019f3bd1-354d-7144-b522-cd671c6178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875462" name="019f3bd1-354d-7144-b522-cd671c61789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7061739" name="019f3bd1-6dc4-7d12-b058-7748616178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7155545" name="019f3bd1-6dc4-7d12-b058-77486161782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Rohranschlüsse</w:t>
            </w:r>
          </w:p>
          <w:p>
            <w:pPr>
              <w:spacing w:before="0" w:after="0"/>
            </w:pPr>
            <w:r>
              <w:t>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1887515" name="019f3bd4-c80e-7f64-805e-9cdad95169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1407703" name="019f3bd4-c80e-7f64-805e-9cdad951695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5691729" name="019f3bd4-f60a-7afb-ba7d-9b66e576b9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96275" name="019f3bd4-f60a-7afb-ba7d-9b66e576b9d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wahrscheinlich ganzes Haus</w:t>
            </w:r>
          </w:p>
          <w:p>
            <w:pPr>
              <w:spacing w:before="0" w:after="0"/>
            </w:pPr>
            <w:r>
              <w:t>DG-UG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7051233" name="019f3bd6-db88-7fe6-8ca8-c4bc742449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551725" name="019f3bd6-db88-7fe6-8ca8-c4bc7424492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6469399" name="019f3bd7-0dc7-7cdc-8ffe-1de8e9a44c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8251682" name="019f3bd7-0dc7-7cdc-8ffe-1de8e9a44cda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Einbau neueren Datums</w:t>
            </w:r>
          </w:p>
          <w:p>
            <w:pPr>
              <w:spacing w:before="0" w:after="0"/>
            </w:pPr>
            <w:r>
              <w:t>Bodenaufbau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3453376" name="019f3be2-b14a-7133-b235-fa0839b4a5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0869813" name="019f3be2-b14a-7133-b235-fa0839b4a5e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2513533" name="019f3be2-daad-76f2-a3ca-eac4241e8c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1823772" name="019f3be2-daad-76f2-a3ca-eac4241e8cea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Vordach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9888247" name="019f3be4-eb41-7477-9e31-753eb4ba05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356794" name="019f3be4-eb41-7477-9e31-753eb4ba058b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90984" name="019f3be5-346f-7e20-81e0-799312a0cf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552823" name="019f3be5-346f-7e20-81e0-799312a0cf8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della Staziun 10, Rhäzüns</w:t>
          </w:r>
        </w:p>
        <w:p>
          <w:pPr>
            <w:spacing w:before="0" w:after="0"/>
          </w:pPr>
          <w:r>
            <w:t>1061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